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C43D" w14:textId="02B55F4E" w:rsidR="000E6932" w:rsidRPr="00BB26A4" w:rsidRDefault="000E6932" w:rsidP="000E6932">
      <w:pPr>
        <w:pStyle w:val="Geenafstand"/>
        <w:jc w:val="left"/>
        <w:rPr>
          <w:b/>
        </w:rPr>
      </w:pPr>
      <w:r>
        <w:rPr>
          <w:b/>
        </w:rPr>
        <w:t>Voorbeeldbrief</w:t>
      </w:r>
      <w:r>
        <w:rPr>
          <w:b/>
        </w:rPr>
        <w:t xml:space="preserve"> uitnodiging </w:t>
      </w:r>
      <w:r>
        <w:rPr>
          <w:b/>
        </w:rPr>
        <w:t>reserve</w:t>
      </w:r>
      <w:r w:rsidRPr="00BB26A4">
        <w:rPr>
          <w:b/>
        </w:rPr>
        <w:t xml:space="preserve"> </w:t>
      </w:r>
      <w:r>
        <w:rPr>
          <w:b/>
        </w:rPr>
        <w:t>OR-lid</w:t>
      </w:r>
      <w:bookmarkStart w:id="0" w:name="_GoBack"/>
      <w:bookmarkEnd w:id="0"/>
    </w:p>
    <w:p w14:paraId="3F213C57" w14:textId="77777777" w:rsidR="000E6932" w:rsidRDefault="000E6932" w:rsidP="000E6932">
      <w:pPr>
        <w:pStyle w:val="Geenafstand"/>
        <w:jc w:val="left"/>
      </w:pPr>
    </w:p>
    <w:p w14:paraId="7914A9D2" w14:textId="77777777" w:rsidR="000E6932" w:rsidRDefault="000E6932" w:rsidP="000E6932">
      <w:pPr>
        <w:pStyle w:val="Geenafstand"/>
        <w:jc w:val="left"/>
      </w:pPr>
      <w:r>
        <w:t>[naam organisatie]</w:t>
      </w:r>
      <w:r>
        <w:br/>
        <w:t>t.a.v. [naam werknemer]</w:t>
      </w:r>
      <w:r>
        <w:br/>
        <w:t>[adres]</w:t>
      </w:r>
      <w:r>
        <w:br/>
        <w:t>[plaats + postcode]</w:t>
      </w:r>
    </w:p>
    <w:p w14:paraId="28C3E3C9" w14:textId="77777777" w:rsidR="000E6932" w:rsidRDefault="000E6932" w:rsidP="000E6932">
      <w:pPr>
        <w:pStyle w:val="Geenafstand"/>
        <w:jc w:val="left"/>
      </w:pPr>
    </w:p>
    <w:p w14:paraId="7E0671A7" w14:textId="77777777" w:rsidR="000E6932" w:rsidRDefault="000E6932" w:rsidP="000E6932">
      <w:pPr>
        <w:pStyle w:val="Geenafstand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[plaats, datum]</w:t>
      </w:r>
    </w:p>
    <w:p w14:paraId="5843197D" w14:textId="77777777" w:rsidR="000E6932" w:rsidRDefault="000E6932" w:rsidP="000E6932">
      <w:pPr>
        <w:pStyle w:val="Geenafstand"/>
        <w:jc w:val="left"/>
      </w:pPr>
    </w:p>
    <w:p w14:paraId="2135BA23" w14:textId="77777777" w:rsidR="000E6932" w:rsidRDefault="000E6932" w:rsidP="000E6932">
      <w:pPr>
        <w:pStyle w:val="Geenafstand"/>
      </w:pPr>
      <w:r>
        <w:t>Betreft: Uitnodiging voor de OR</w:t>
      </w:r>
    </w:p>
    <w:p w14:paraId="25328F82" w14:textId="77777777" w:rsidR="000E6932" w:rsidRDefault="000E6932" w:rsidP="000E6932">
      <w:pPr>
        <w:pStyle w:val="Geenafstand"/>
      </w:pPr>
    </w:p>
    <w:p w14:paraId="1FB829F2" w14:textId="77777777" w:rsidR="000E6932" w:rsidRDefault="000E6932" w:rsidP="000E6932">
      <w:pPr>
        <w:pStyle w:val="Geenafstand"/>
      </w:pPr>
    </w:p>
    <w:p w14:paraId="772DF9D5" w14:textId="77777777" w:rsidR="000E6932" w:rsidRDefault="000E6932" w:rsidP="000E6932">
      <w:pPr>
        <w:pStyle w:val="Geenafstand"/>
      </w:pPr>
      <w:r>
        <w:t>Geachte heer/mevrouw [achternaam], beste [voornaam],</w:t>
      </w:r>
    </w:p>
    <w:p w14:paraId="39D6672D" w14:textId="77777777" w:rsidR="000E6932" w:rsidRDefault="000E6932" w:rsidP="000E6932">
      <w:pPr>
        <w:pStyle w:val="Geenafstand"/>
      </w:pPr>
    </w:p>
    <w:p w14:paraId="7140FA7E" w14:textId="77777777" w:rsidR="000E6932" w:rsidRDefault="000E6932" w:rsidP="000E6932">
      <w:pPr>
        <w:pStyle w:val="Geenafstand"/>
      </w:pPr>
      <w:r>
        <w:t>Per [datum] komt er een vacature vrij in de OR, vanwege [reden]. Graag nodig ik u via deze weg van harte uit om de vacante plaats in de OR in te nemen. Na de laatste verkiezingen waren er meer kandidaten dan zetels en u staat als eerste op de lijst om deze vacature te vervullen. Ons OR-reglement staat toe dat wij op deze wijze vacatures in de OR vervullen.</w:t>
      </w:r>
    </w:p>
    <w:p w14:paraId="64D6A91C" w14:textId="77777777" w:rsidR="000E6932" w:rsidRDefault="000E6932" w:rsidP="000E6932">
      <w:pPr>
        <w:pStyle w:val="Geenafstand"/>
      </w:pPr>
    </w:p>
    <w:p w14:paraId="1A228266" w14:textId="77777777" w:rsidR="000E6932" w:rsidRDefault="000E6932" w:rsidP="000E6932">
      <w:pPr>
        <w:pStyle w:val="Geenafstand"/>
      </w:pPr>
      <w:r>
        <w:t>U kunt starten als OR-lid per [datum], uw termijn eindigt bij het einde van de zittingstermijn van de gehele ondernemingsraad op [datum].</w:t>
      </w:r>
    </w:p>
    <w:p w14:paraId="38F133C2" w14:textId="77777777" w:rsidR="000E6932" w:rsidRDefault="000E6932" w:rsidP="000E6932">
      <w:pPr>
        <w:pStyle w:val="Geenafstand"/>
      </w:pPr>
    </w:p>
    <w:p w14:paraId="185B75DE" w14:textId="77777777" w:rsidR="000E6932" w:rsidRDefault="000E6932" w:rsidP="000E6932">
      <w:pPr>
        <w:pStyle w:val="Geenafstand"/>
      </w:pPr>
      <w:r>
        <w:t xml:space="preserve">Wij gaan ervan uit dat u (nog steeds) graag lid wordt van de ondernemingsraad. Mocht er in de tussentijd iets in uw situatie zijn veranderd, waardoor u het lidmaatschap niet meer wilt/ kunt uitvoeren dan horen wij dat graag van u voor [datum]. </w:t>
      </w:r>
    </w:p>
    <w:p w14:paraId="07C577B4" w14:textId="77777777" w:rsidR="000E6932" w:rsidRDefault="000E6932" w:rsidP="000E6932">
      <w:pPr>
        <w:pStyle w:val="Geenafstand"/>
      </w:pPr>
    </w:p>
    <w:p w14:paraId="3D8DF4C1" w14:textId="77777777" w:rsidR="000E6932" w:rsidRDefault="000E6932" w:rsidP="000E6932">
      <w:pPr>
        <w:pStyle w:val="Geenafstand"/>
      </w:pPr>
      <w:r>
        <w:t>Binnenkort neemt de [functie, naam] van de OR contact met u op om u verder wegwijs te maken in uw werkzaamheden binnen de OR.</w:t>
      </w:r>
    </w:p>
    <w:p w14:paraId="09F36B14" w14:textId="77777777" w:rsidR="000E6932" w:rsidRDefault="000E6932" w:rsidP="000E6932">
      <w:pPr>
        <w:pStyle w:val="Geenafstand"/>
      </w:pPr>
    </w:p>
    <w:p w14:paraId="5A5FA55F" w14:textId="77777777" w:rsidR="000E6932" w:rsidRDefault="000E6932" w:rsidP="000E6932">
      <w:pPr>
        <w:pStyle w:val="Geenafstand"/>
      </w:pPr>
      <w:r>
        <w:t>Ik wens u veel succes in uw nieuwe rol als lid van de OR.</w:t>
      </w:r>
    </w:p>
    <w:p w14:paraId="225815D0" w14:textId="77777777" w:rsidR="000E6932" w:rsidRDefault="000E6932" w:rsidP="000E6932">
      <w:pPr>
        <w:pStyle w:val="Geenafstand"/>
      </w:pPr>
    </w:p>
    <w:p w14:paraId="2849A069" w14:textId="77777777" w:rsidR="000E6932" w:rsidRDefault="000E6932" w:rsidP="000E6932">
      <w:pPr>
        <w:pStyle w:val="Geenafstand"/>
      </w:pPr>
      <w:r>
        <w:t>Met vriendelijke groet,</w:t>
      </w:r>
    </w:p>
    <w:p w14:paraId="2B9B9970" w14:textId="77777777" w:rsidR="000E6932" w:rsidRDefault="000E6932" w:rsidP="000E6932">
      <w:pPr>
        <w:pStyle w:val="Geenafstand"/>
      </w:pPr>
    </w:p>
    <w:p w14:paraId="0B5A277F" w14:textId="77777777" w:rsidR="000E6932" w:rsidRDefault="000E6932" w:rsidP="000E6932">
      <w:pPr>
        <w:pStyle w:val="Geenafstand"/>
      </w:pPr>
    </w:p>
    <w:p w14:paraId="1CA9E365" w14:textId="77777777" w:rsidR="000E6932" w:rsidRDefault="000E6932" w:rsidP="000E6932">
      <w:pPr>
        <w:pStyle w:val="Geenafstand"/>
      </w:pPr>
      <w:r>
        <w:t>[Naam voorzitter]</w:t>
      </w:r>
    </w:p>
    <w:p w14:paraId="2886A65E" w14:textId="77777777" w:rsidR="00FF5902" w:rsidRPr="00913BB1" w:rsidRDefault="00FF5902" w:rsidP="004C09FF">
      <w:pPr>
        <w:spacing w:after="160" w:line="256" w:lineRule="auto"/>
        <w:rPr>
          <w:rFonts w:cs="Times New Roman"/>
          <w:b/>
          <w:bCs/>
          <w:color w:val="689F63"/>
          <w:kern w:val="36"/>
          <w:sz w:val="18"/>
          <w:szCs w:val="28"/>
          <w:lang w:eastAsia="nl-NL"/>
        </w:rPr>
      </w:pPr>
    </w:p>
    <w:p w14:paraId="019262A8" w14:textId="77777777" w:rsidR="000017AE" w:rsidRPr="000017AE" w:rsidRDefault="000017AE" w:rsidP="004C09FF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67DF849F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Dit model 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04EFAD72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</w:p>
    <w:p w14:paraId="79DD99A5" w14:textId="77777777" w:rsidR="000017AE" w:rsidRPr="000017AE" w:rsidRDefault="000017AE" w:rsidP="004C09FF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455C47BA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OR niet toegestaan de producten en/of informatiediensten die op de website of in de nieuwsbrief van Performa OR worden </w:t>
      </w:r>
      <w:r w:rsidRPr="000017AE">
        <w:rPr>
          <w:color w:val="26539C"/>
          <w:sz w:val="18"/>
          <w:szCs w:val="18"/>
        </w:rPr>
        <w:lastRenderedPageBreak/>
        <w:t>aangeboden te verveelvoudigen of openbaar te maken. Performa Uitgeverij BV accepteert geen enkele aansprakelijkheid voor schade ontstaan door het gebruik van informatie uit de Kennisbank van Performa OR.</w:t>
      </w:r>
    </w:p>
    <w:p w14:paraId="00387CEC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</w:p>
    <w:p w14:paraId="121D0EC1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0017AE">
          <w:rPr>
            <w:rStyle w:val="Hyperlink"/>
            <w:color w:val="26539C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7FCBAB3F" w14:textId="77777777" w:rsidR="00F105E4" w:rsidRDefault="00F105E4" w:rsidP="004C09FF">
      <w:pPr>
        <w:pStyle w:val="Kop1"/>
        <w:jc w:val="left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0FE1" w14:textId="77777777" w:rsidR="00E2629D" w:rsidRDefault="00E2629D" w:rsidP="00880232">
      <w:pPr>
        <w:spacing w:after="0" w:line="240" w:lineRule="auto"/>
      </w:pPr>
      <w:r>
        <w:separator/>
      </w:r>
    </w:p>
  </w:endnote>
  <w:endnote w:type="continuationSeparator" w:id="0">
    <w:p w14:paraId="55C5A410" w14:textId="77777777" w:rsidR="00E2629D" w:rsidRDefault="00E2629D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CB04" w14:textId="77777777" w:rsidR="00E2629D" w:rsidRDefault="00E2629D" w:rsidP="00880232">
      <w:pPr>
        <w:spacing w:after="0" w:line="240" w:lineRule="auto"/>
      </w:pPr>
      <w:r>
        <w:separator/>
      </w:r>
    </w:p>
  </w:footnote>
  <w:footnote w:type="continuationSeparator" w:id="0">
    <w:p w14:paraId="160AB867" w14:textId="77777777" w:rsidR="00E2629D" w:rsidRDefault="00E2629D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25B1" w14:textId="77777777" w:rsidR="000017AE" w:rsidRDefault="000017AE">
    <w:pPr>
      <w:pStyle w:val="Koptekst"/>
    </w:pPr>
    <w:r>
      <w:rPr>
        <w:noProof/>
        <w:lang w:eastAsia="nl-NL"/>
      </w:rPr>
      <w:drawing>
        <wp:inline distT="0" distB="0" distL="0" distR="0" wp14:anchorId="38C98395" wp14:editId="25C9CE69">
          <wp:extent cx="3672212" cy="282162"/>
          <wp:effectExtent l="19050" t="0" r="4438" b="0"/>
          <wp:docPr id="2" name="Afbeelding 1" descr="Performa O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OR Voorbeeld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9332" cy="28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422"/>
    <w:multiLevelType w:val="hybridMultilevel"/>
    <w:tmpl w:val="0A140A4E"/>
    <w:lvl w:ilvl="0" w:tplc="DE16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F64"/>
    <w:multiLevelType w:val="hybridMultilevel"/>
    <w:tmpl w:val="3112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2151"/>
    <w:multiLevelType w:val="hybridMultilevel"/>
    <w:tmpl w:val="E43EE47C"/>
    <w:lvl w:ilvl="0" w:tplc="0413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D2A64"/>
    <w:multiLevelType w:val="hybridMultilevel"/>
    <w:tmpl w:val="F06E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0ED7"/>
    <w:multiLevelType w:val="hybridMultilevel"/>
    <w:tmpl w:val="05224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2970"/>
    <w:multiLevelType w:val="hybridMultilevel"/>
    <w:tmpl w:val="C9B6E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710F"/>
    <w:multiLevelType w:val="hybridMultilevel"/>
    <w:tmpl w:val="27FEA578"/>
    <w:lvl w:ilvl="0" w:tplc="144631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533F"/>
    <w:multiLevelType w:val="hybridMultilevel"/>
    <w:tmpl w:val="A52AE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A3496"/>
    <w:multiLevelType w:val="hybridMultilevel"/>
    <w:tmpl w:val="53288D34"/>
    <w:lvl w:ilvl="0" w:tplc="CCA0C6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E6932"/>
    <w:rsid w:val="001F61A0"/>
    <w:rsid w:val="0021166E"/>
    <w:rsid w:val="00216AB4"/>
    <w:rsid w:val="00276981"/>
    <w:rsid w:val="002F7632"/>
    <w:rsid w:val="00322F0B"/>
    <w:rsid w:val="00361ED0"/>
    <w:rsid w:val="00391EED"/>
    <w:rsid w:val="003D635A"/>
    <w:rsid w:val="00422F87"/>
    <w:rsid w:val="00470E60"/>
    <w:rsid w:val="004B56CD"/>
    <w:rsid w:val="004C0560"/>
    <w:rsid w:val="004C09FF"/>
    <w:rsid w:val="004E3D9B"/>
    <w:rsid w:val="004F1494"/>
    <w:rsid w:val="00525F9D"/>
    <w:rsid w:val="00543356"/>
    <w:rsid w:val="00551D87"/>
    <w:rsid w:val="00765BB2"/>
    <w:rsid w:val="008620A5"/>
    <w:rsid w:val="00880232"/>
    <w:rsid w:val="00913BB1"/>
    <w:rsid w:val="0093560B"/>
    <w:rsid w:val="009B03B6"/>
    <w:rsid w:val="009F409F"/>
    <w:rsid w:val="00A52A2A"/>
    <w:rsid w:val="00A95A23"/>
    <w:rsid w:val="00B12D2E"/>
    <w:rsid w:val="00B76FED"/>
    <w:rsid w:val="00C45FA8"/>
    <w:rsid w:val="00C47B15"/>
    <w:rsid w:val="00CC3221"/>
    <w:rsid w:val="00CC4F51"/>
    <w:rsid w:val="00CD02D6"/>
    <w:rsid w:val="00E11D8B"/>
    <w:rsid w:val="00E1360A"/>
    <w:rsid w:val="00E1531B"/>
    <w:rsid w:val="00E2629D"/>
    <w:rsid w:val="00E6766A"/>
    <w:rsid w:val="00E919D4"/>
    <w:rsid w:val="00EC6A05"/>
    <w:rsid w:val="00F105E4"/>
    <w:rsid w:val="00FA3D40"/>
    <w:rsid w:val="00FC3DD2"/>
    <w:rsid w:val="00FD77F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69D2"/>
  <w15:docId w15:val="{4F12DC91-65A7-4BC9-8F53-A8729FB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F61A0"/>
    <w:pPr>
      <w:spacing w:after="0" w:line="240" w:lineRule="auto"/>
      <w:ind w:left="720"/>
      <w:contextualSpacing/>
    </w:pPr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o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Veger</cp:lastModifiedBy>
  <cp:revision>2</cp:revision>
  <dcterms:created xsi:type="dcterms:W3CDTF">2019-11-13T13:13:00Z</dcterms:created>
  <dcterms:modified xsi:type="dcterms:W3CDTF">2019-11-13T13:13:00Z</dcterms:modified>
</cp:coreProperties>
</file>